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625" w:rsidRDefault="00B57625" w:rsidP="00B57625">
      <w:pPr>
        <w:pStyle w:val="ListParagraph"/>
        <w:numPr>
          <w:ilvl w:val="0"/>
          <w:numId w:val="1"/>
        </w:numPr>
      </w:pPr>
      <w:r>
        <w:t xml:space="preserve">With my own philosophy, I begin with metaphysics. I believe that we come to know what we know, and that our knowledge isn’t innate. I do believe in basic instinct, but I consider that different from knowledge. For example, naturally when I feel something hot, I pull away, for that is my instinct. But regarding knowledge, I am taught why it’s hot, why I pull away, how I knew it was hot, etc. Moving on, I’m a strong believer of logic. Yes, axiology does exist, values and ethics are often learned, but I feel they don’t do as much as logic does. If anything they can often get in the way of logic. I also believe in essentialism. There are basic skills that everyone should have beyond survival instincts, and the world is constantly changing (hence why I didn’t choose </w:t>
      </w:r>
      <w:proofErr w:type="spellStart"/>
      <w:r>
        <w:t>perennialism</w:t>
      </w:r>
      <w:proofErr w:type="spellEnd"/>
      <w:r>
        <w:t>), as do those skills, but doesn’t mean that they aren’t needed. Finally I am a progressive, in more ways than one, but to my philosophy it is that I support the philosophy of progressivism. It couples well with my thoughts on logic, and is how really anything gets done in the world.</w:t>
      </w:r>
    </w:p>
    <w:p w:rsidR="00B57625" w:rsidRDefault="00B57625"/>
    <w:sectPr w:rsidR="00B57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40BA"/>
    <w:multiLevelType w:val="hybridMultilevel"/>
    <w:tmpl w:val="7542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625"/>
    <w:rsid w:val="00B5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>Jordan School District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jsilva</dc:creator>
  <cp:keywords/>
  <dc:description/>
  <cp:lastModifiedBy>jsilva</cp:lastModifiedBy>
  <cp:revision>1</cp:revision>
  <dcterms:created xsi:type="dcterms:W3CDTF">2013-02-14T19:10:00Z</dcterms:created>
  <dcterms:modified xsi:type="dcterms:W3CDTF">2013-02-14T19:11:00Z</dcterms:modified>
</cp:coreProperties>
</file>